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7FE08A50" w:rsidR="009E7547">
        <w:rPr>
          <w:rFonts w:ascii="Calibri" w:hAnsi="Calibri" w:cs="Calibri" w:asciiTheme="minorAscii" w:hAnsiTheme="minorAscii" w:cstheme="minorAscii"/>
          <w:b w:val="1"/>
          <w:bCs w:val="1"/>
          <w:sz w:val="22"/>
          <w:szCs w:val="22"/>
          <w:lang w:val="en-US"/>
        </w:rPr>
        <w:t>(the “</w:t>
      </w:r>
      <w:r w:rsidRPr="7FE08A50" w:rsidR="00A572D5">
        <w:rPr>
          <w:rFonts w:ascii="Calibri" w:hAnsi="Calibri" w:cs="Calibri" w:asciiTheme="minorAscii" w:hAnsiTheme="minorAscii" w:cstheme="minorAscii"/>
          <w:b w:val="1"/>
          <w:bCs w:val="1"/>
          <w:sz w:val="22"/>
          <w:szCs w:val="22"/>
          <w:lang w:val="en-US"/>
        </w:rPr>
        <w:t>C</w:t>
      </w:r>
      <w:r w:rsidRPr="7FE08A50" w:rsidR="009E7547">
        <w:rPr>
          <w:rFonts w:ascii="Calibri" w:hAnsi="Calibri" w:cs="Calibri" w:asciiTheme="minorAscii" w:hAnsiTheme="minorAscii" w:cstheme="minorAscii"/>
          <w:b w:val="1"/>
          <w:bCs w:val="1"/>
          <w:sz w:val="22"/>
          <w:szCs w:val="22"/>
          <w:lang w:val="en-US"/>
        </w:rPr>
        <w:t>lient”)</w:t>
      </w:r>
    </w:p>
    <w:p w:rsidR="670410DC" w:rsidP="7FE08A50" w:rsidRDefault="670410DC" w14:paraId="238ECA59" w14:textId="5D8D1EE7">
      <w:pPr>
        <w:pStyle w:val="Default"/>
        <w:ind w:left="1440" w:firstLine="720"/>
        <w:rPr>
          <w:rFonts w:ascii="Calibri" w:hAnsi="Calibri" w:eastAsia="Calibri" w:cs="Arial" w:asciiTheme="minorAscii" w:hAnsiTheme="minorAscii" w:eastAsiaTheme="minorAscii" w:cstheme="minorBidi"/>
          <w:b w:val="1"/>
          <w:bCs w:val="1"/>
          <w:color w:val="auto"/>
          <w:sz w:val="22"/>
          <w:szCs w:val="22"/>
          <w:lang w:val="en-US"/>
        </w:rPr>
      </w:pPr>
      <w:r w:rsidRPr="7FE08A50" w:rsidR="670410DC">
        <w:rPr>
          <w:rFonts w:ascii="Calibri" w:hAnsi="Calibri" w:eastAsia="Calibri" w:cs="Arial" w:asciiTheme="minorAscii" w:hAnsiTheme="minorAscii" w:eastAsiaTheme="minorAscii" w:cstheme="minorBidi"/>
          <w:b w:val="1"/>
          <w:bCs w:val="1"/>
          <w:color w:val="auto"/>
          <w:sz w:val="22"/>
          <w:szCs w:val="22"/>
          <w:lang w:val="en-US"/>
        </w:rPr>
        <w:t>Borgergade 10</w:t>
      </w:r>
      <w:r w:rsidRPr="7FE08A50" w:rsidR="1020D7DF">
        <w:rPr>
          <w:rFonts w:ascii="Calibri" w:hAnsi="Calibri" w:eastAsia="Calibri" w:cs="Arial" w:asciiTheme="minorAscii" w:hAnsiTheme="minorAscii" w:eastAsiaTheme="minorAscii" w:cstheme="minorBidi"/>
          <w:b w:val="1"/>
          <w:bCs w:val="1"/>
          <w:color w:val="auto"/>
          <w:sz w:val="22"/>
          <w:szCs w:val="22"/>
          <w:lang w:val="en-US"/>
        </w:rPr>
        <w:t>, 3. sal</w:t>
      </w:r>
      <w:r w:rsidRPr="7FE08A50" w:rsidR="670410DC">
        <w:rPr>
          <w:rFonts w:ascii="Calibri" w:hAnsi="Calibri" w:eastAsia="Calibri" w:cs="Arial" w:asciiTheme="minorAscii" w:hAnsiTheme="minorAscii" w:eastAsiaTheme="minorAscii" w:cstheme="minorBidi"/>
          <w:b w:val="1"/>
          <w:bCs w:val="1"/>
          <w:color w:val="auto"/>
          <w:sz w:val="22"/>
          <w:szCs w:val="22"/>
          <w:lang w:val="en-US"/>
        </w:rPr>
        <w:t xml:space="preserve"> </w:t>
      </w:r>
    </w:p>
    <w:p w:rsidR="670410DC" w:rsidP="7FE08A50" w:rsidRDefault="670410DC" w14:paraId="63CE0C74" w14:textId="6520C728">
      <w:pPr>
        <w:pStyle w:val="Default"/>
        <w:ind w:left="1440" w:firstLine="720"/>
        <w:rPr>
          <w:rFonts w:ascii="Calibri" w:hAnsi="Calibri" w:eastAsia="Calibri" w:cs="Arial" w:asciiTheme="minorAscii" w:hAnsiTheme="minorAscii" w:eastAsiaTheme="minorAscii" w:cstheme="minorBidi"/>
          <w:b w:val="1"/>
          <w:bCs w:val="1"/>
          <w:color w:val="auto"/>
          <w:sz w:val="22"/>
          <w:szCs w:val="22"/>
          <w:lang w:val="en-US"/>
        </w:rPr>
      </w:pPr>
      <w:r w:rsidRPr="7FE08A50" w:rsidR="670410DC">
        <w:rPr>
          <w:rFonts w:ascii="Calibri" w:hAnsi="Calibri" w:eastAsia="Calibri" w:cs="Arial" w:asciiTheme="minorAscii" w:hAnsiTheme="minorAscii" w:eastAsiaTheme="minorAscii" w:cstheme="minorBidi"/>
          <w:b w:val="1"/>
          <w:bCs w:val="1"/>
          <w:color w:val="auto"/>
          <w:sz w:val="22"/>
          <w:szCs w:val="22"/>
          <w:lang w:val="en-US"/>
        </w:rPr>
        <w:t xml:space="preserve">1300 </w:t>
      </w:r>
      <w:r w:rsidRPr="7FE08A50" w:rsidR="1E4F0EC7">
        <w:rPr>
          <w:rFonts w:ascii="Calibri" w:hAnsi="Calibri" w:eastAsia="Calibri" w:cs="Arial" w:asciiTheme="minorAscii" w:hAnsiTheme="minorAscii" w:eastAsiaTheme="minorAscii" w:cstheme="minorBidi"/>
          <w:b w:val="1"/>
          <w:bCs w:val="1"/>
          <w:color w:val="auto"/>
          <w:sz w:val="22"/>
          <w:szCs w:val="22"/>
          <w:lang w:val="en-US"/>
        </w:rPr>
        <w:t>København K</w:t>
      </w:r>
    </w:p>
    <w:p w:rsidR="670410DC" w:rsidP="7FE08A50" w:rsidRDefault="670410DC" w14:paraId="156B50D3" w14:textId="61DFEF47">
      <w:pPr>
        <w:pStyle w:val="Default"/>
        <w:ind w:left="1440" w:firstLine="720"/>
        <w:rPr>
          <w:rFonts w:ascii="Calibri" w:hAnsi="Calibri" w:eastAsia="Calibri" w:cs="Arial" w:asciiTheme="minorAscii" w:hAnsiTheme="minorAscii" w:eastAsiaTheme="minorAscii" w:cstheme="minorBidi"/>
          <w:b w:val="1"/>
          <w:bCs w:val="1"/>
          <w:color w:val="auto"/>
          <w:sz w:val="22"/>
          <w:szCs w:val="22"/>
          <w:lang w:val="en-US"/>
        </w:rPr>
      </w:pPr>
      <w:r w:rsidRPr="7FE08A50" w:rsidR="670410DC">
        <w:rPr>
          <w:rFonts w:ascii="Calibri" w:hAnsi="Calibri" w:eastAsia="Calibri" w:cs="Arial" w:asciiTheme="minorAscii" w:hAnsiTheme="minorAscii" w:eastAsiaTheme="minorAscii" w:cstheme="minorBidi"/>
          <w:b w:val="1"/>
          <w:bCs w:val="1"/>
          <w:color w:val="auto"/>
          <w:sz w:val="22"/>
          <w:szCs w:val="22"/>
          <w:lang w:val="en-US"/>
        </w:rPr>
        <w:t>D</w:t>
      </w:r>
      <w:r w:rsidRPr="7FE08A50" w:rsidR="31AB3BAA">
        <w:rPr>
          <w:rFonts w:ascii="Calibri" w:hAnsi="Calibri" w:eastAsia="Calibri" w:cs="Arial" w:asciiTheme="minorAscii" w:hAnsiTheme="minorAscii" w:eastAsiaTheme="minorAscii" w:cstheme="minorBidi"/>
          <w:b w:val="1"/>
          <w:bCs w:val="1"/>
          <w:color w:val="auto"/>
          <w:sz w:val="22"/>
          <w:szCs w:val="22"/>
          <w:lang w:val="en-US"/>
        </w:rPr>
        <w:t>a</w:t>
      </w:r>
      <w:r w:rsidRPr="7FE08A50" w:rsidR="670410DC">
        <w:rPr>
          <w:rFonts w:ascii="Calibri" w:hAnsi="Calibri" w:eastAsia="Calibri" w:cs="Arial" w:asciiTheme="minorAscii" w:hAnsiTheme="minorAscii" w:eastAsiaTheme="minorAscii" w:cstheme="minorBidi"/>
          <w:b w:val="1"/>
          <w:bCs w:val="1"/>
          <w:color w:val="auto"/>
          <w:sz w:val="22"/>
          <w:szCs w:val="22"/>
          <w:lang w:val="en-US"/>
        </w:rPr>
        <w:t>nmark </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E96A1D" w:rsidRDefault="00CF1F06" w14:paraId="54943420" w14:textId="1E083ED9">
      <w:pPr>
        <w:jc w:val="both"/>
      </w:pPr>
      <w:r w:rsidRPr="7FE08A50"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7FE08A50" w:rsidR="37B70D4A">
        <w:rPr>
          <w:b w:val="1"/>
          <w:bCs w:val="1"/>
        </w:rPr>
        <w:t>DKHQ_RFP_PR_00244214</w:t>
      </w:r>
      <w:r w:rsidR="37B70D4A">
        <w:rPr/>
        <w:t>,</w:t>
      </w:r>
      <w:r w:rsidR="00DC75FC">
        <w:rPr/>
        <w:t xml:space="preserve"> specifically </w:t>
      </w:r>
      <w:r w:rsidR="5ECCD198">
        <w:rPr/>
        <w:t>to conduct a real-time review and mapping of the Sudanese diaspora humanitarian response to the on-going conflict in Sudan</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lastRenderedPageBreak/>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1020D7DF"/>
    <w:rsid w:val="1E4F0EC7"/>
    <w:rsid w:val="31AB3BAA"/>
    <w:rsid w:val="31E07D08"/>
    <w:rsid w:val="37B70D4A"/>
    <w:rsid w:val="5ECCD198"/>
    <w:rsid w:val="670410DC"/>
    <w:rsid w:val="7C7B5494"/>
    <w:rsid w:val="7FE08A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character" w:styleId="normaltextrun" w:customStyle="true">
    <w:uiPriority w:val="1"/>
    <w:name w:val="normaltextrun"/>
    <w:basedOn w:val="DefaultParagraphFont"/>
    <w:rsid w:val="7FE08A50"/>
  </w:style>
  <w:style w:type="character" w:styleId="eop" w:customStyle="true">
    <w:uiPriority w:val="1"/>
    <w:name w:val="eop"/>
    <w:basedOn w:val="DefaultParagraphFont"/>
    <w:rsid w:val="7FE08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14d6fb1a9e064b3d"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51fa612-df1f-48da-95f9-dace435ba272}"/>
      </w:docPartPr>
      <w:docPartBody>
        <w:p w14:paraId="3A011125">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57133FD3-7451-42A7-B21A-7FB98C8DA3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7</cp:revision>
  <dcterms:created xsi:type="dcterms:W3CDTF">2022-06-13T13:11:00Z</dcterms:created>
  <dcterms:modified xsi:type="dcterms:W3CDTF">2023-06-01T12:08:40Z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